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F0C9" w14:textId="77777777" w:rsidR="00150A85" w:rsidRPr="00086A52" w:rsidRDefault="00150A85" w:rsidP="00991CF5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14:paraId="2554572D" w14:textId="57EE9562" w:rsidR="00991CF5" w:rsidRDefault="00991CF5" w:rsidP="0066557D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9043FE6" w14:textId="77777777" w:rsidR="00E61777" w:rsidRPr="003B004F" w:rsidRDefault="00E61777" w:rsidP="00991C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A6019F" w14:textId="5E150E91" w:rsidR="00991CF5" w:rsidRDefault="00991CF5" w:rsidP="008554EA">
      <w:pPr>
        <w:tabs>
          <w:tab w:val="left" w:pos="496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0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55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14:paraId="6A500B2B" w14:textId="77777777" w:rsidR="00E61777" w:rsidRPr="003B004F" w:rsidRDefault="00E61777" w:rsidP="00991CF5">
      <w:pPr>
        <w:tabs>
          <w:tab w:val="left" w:pos="1012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60C6D00" w14:textId="21FF03F9" w:rsidR="00D86875" w:rsidRPr="00D86875" w:rsidRDefault="00D86875" w:rsidP="00D8687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875">
        <w:rPr>
          <w:rFonts w:ascii="Times New Roman" w:eastAsia="Calibri" w:hAnsi="Times New Roman" w:cs="Times New Roman"/>
          <w:b/>
          <w:sz w:val="28"/>
          <w:szCs w:val="28"/>
        </w:rPr>
        <w:t>Потребность цеха № 5</w:t>
      </w:r>
    </w:p>
    <w:p w14:paraId="05BE8F3E" w14:textId="5949226C" w:rsidR="00D86875" w:rsidRPr="00D86875" w:rsidRDefault="00D86875" w:rsidP="00D8687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875">
        <w:rPr>
          <w:rFonts w:ascii="Times New Roman" w:eastAsia="Calibri" w:hAnsi="Times New Roman" w:cs="Times New Roman"/>
          <w:b/>
          <w:sz w:val="28"/>
          <w:szCs w:val="28"/>
        </w:rPr>
        <w:t xml:space="preserve">на присадки к смазочным маслам </w:t>
      </w:r>
      <w:r w:rsidR="00D435B3">
        <w:rPr>
          <w:rFonts w:ascii="Times New Roman" w:eastAsia="Calibri" w:hAnsi="Times New Roman" w:cs="Times New Roman"/>
          <w:b/>
          <w:sz w:val="28"/>
          <w:szCs w:val="28"/>
        </w:rPr>
        <w:t xml:space="preserve">(с учетом переходящим остатком) </w:t>
      </w:r>
      <w:r w:rsidRPr="00D86875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EC4002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8687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tbl>
      <w:tblPr>
        <w:tblStyle w:val="1"/>
        <w:tblW w:w="15735" w:type="dxa"/>
        <w:tblInd w:w="-58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227"/>
        <w:gridCol w:w="3593"/>
        <w:gridCol w:w="1650"/>
        <w:gridCol w:w="5012"/>
      </w:tblGrid>
      <w:tr w:rsidR="00057AD2" w:rsidRPr="00057AD2" w14:paraId="1630C7D7" w14:textId="77777777" w:rsidTr="00606AA6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89E2C2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CD373F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масла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D2EA6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масла,</w:t>
            </w:r>
          </w:p>
          <w:p w14:paraId="2F836A13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тонн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893796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Необходимые</w:t>
            </w:r>
          </w:p>
          <w:p w14:paraId="2E2669C8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присадки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4F3E7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Совместимость с присадкой</w:t>
            </w:r>
          </w:p>
        </w:tc>
        <w:tc>
          <w:tcPr>
            <w:tcW w:w="5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FD9B04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57AD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57AD2" w:rsidRPr="00057AD2" w14:paraId="0133A8C3" w14:textId="77777777" w:rsidTr="00606AA6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6F3F58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DE14AC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II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BCE11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III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D5C3C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</w:t>
            </w:r>
          </w:p>
        </w:tc>
        <w:tc>
          <w:tcPr>
            <w:tcW w:w="1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83F97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6C5CDF" w14:textId="77777777" w:rsidR="00D86875" w:rsidRPr="00057AD2" w:rsidRDefault="00D86875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VI</w:t>
            </w:r>
          </w:p>
        </w:tc>
      </w:tr>
      <w:tr w:rsidR="00057AD2" w:rsidRPr="00057AD2" w14:paraId="1373ED52" w14:textId="77777777" w:rsidTr="00606AA6">
        <w:trPr>
          <w:trHeight w:val="195"/>
        </w:trPr>
        <w:tc>
          <w:tcPr>
            <w:tcW w:w="56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6C87" w14:textId="78E40F8A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1</w:t>
            </w:r>
          </w:p>
        </w:tc>
        <w:tc>
          <w:tcPr>
            <w:tcW w:w="3686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9298B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SAE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40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LOC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API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CD</w:t>
            </w:r>
          </w:p>
          <w:p w14:paraId="24FBA3AC" w14:textId="73133374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локомотивное масло 5-го поколения</w:t>
            </w:r>
          </w:p>
          <w:p w14:paraId="64C2BFB8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Ş 05766698-107-2023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1E590" w14:textId="0307D090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2820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10987B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69859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01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C4EAE5" w14:textId="15DBF26F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Будут рассматриваться присадки прошедшие</w:t>
            </w:r>
            <w:r w:rsidR="00747428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соответствующие испытания с базовыми маслами ТКНПЗ и совместимые с другими присадками (столбец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), используемыми на ТКНПЗ в соответствующих марках масел. </w:t>
            </w:r>
          </w:p>
          <w:p w14:paraId="157427F0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Количество необходимых присадок должны предложить поставщики присадок. Количество масла для расчета присадок указано в столбце 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I.</w:t>
            </w:r>
          </w:p>
          <w:p w14:paraId="242CE660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Гарантийный срок хранения присадок – не менее 2 (двух) лет. Предоставить заверенный документ от производителя присадок.</w:t>
            </w:r>
          </w:p>
          <w:p w14:paraId="698EAF96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Предоставить стандарты на присадки от производителя, качество присадок должны соответствовать типичным показателям стандартов производителя присадок.</w:t>
            </w:r>
          </w:p>
          <w:p w14:paraId="21F30EF8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Предоставить информацию о составе и физико-химических свойствах присадок от производителя.</w:t>
            </w:r>
          </w:p>
          <w:p w14:paraId="04921524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Предоставить заверенную рецептуру и технологию использования присадок на каждую предлагаемою марку смазочного масла, а также результаты проведенных испытаний.</w:t>
            </w:r>
          </w:p>
          <w:p w14:paraId="7341BFC5" w14:textId="77777777" w:rsidR="00B55F4F" w:rsidRPr="00057AD2" w:rsidRDefault="00B55F4F" w:rsidP="00606AA6">
            <w:pPr>
              <w:numPr>
                <w:ilvl w:val="0"/>
                <w:numId w:val="1"/>
              </w:numPr>
              <w:tabs>
                <w:tab w:val="left" w:pos="4760"/>
              </w:tabs>
              <w:spacing w:after="200" w:line="259" w:lineRule="auto"/>
              <w:ind w:left="230" w:right="175" w:hanging="284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Предоставить паспорта качества на каждую марку присадок.</w:t>
            </w:r>
          </w:p>
          <w:p w14:paraId="3C66E386" w14:textId="77777777" w:rsidR="00B55F4F" w:rsidRPr="00057AD2" w:rsidRDefault="00B55F4F" w:rsidP="00606AA6">
            <w:pPr>
              <w:numPr>
                <w:ilvl w:val="0"/>
                <w:numId w:val="1"/>
              </w:numPr>
              <w:tabs>
                <w:tab w:val="left" w:pos="1080"/>
              </w:tabs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Предоставить паспорта безопасности на каждую марку присадок.</w:t>
            </w:r>
          </w:p>
          <w:p w14:paraId="5233685D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Предоставить </w:t>
            </w:r>
            <w:r w:rsidRPr="00057AD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PFAL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(письмо об одобрении рецептуры продукта) от производителя присадок.</w:t>
            </w:r>
          </w:p>
          <w:p w14:paraId="1937AC14" w14:textId="1652E59A" w:rsidR="00B55F4F" w:rsidRPr="00057AD2" w:rsidRDefault="00B55F4F" w:rsidP="00606AA6">
            <w:pPr>
              <w:numPr>
                <w:ilvl w:val="0"/>
                <w:numId w:val="1"/>
              </w:numPr>
              <w:spacing w:after="200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Предоставить список брендов, которые получили </w:t>
            </w:r>
            <w:r w:rsidRPr="00057AD2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ОЕМ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(производители оригинального оборудования) допуски, используя предложенные присадки</w:t>
            </w:r>
            <w:r w:rsidR="00973BF9"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 xml:space="preserve"> </w:t>
            </w:r>
            <w:r w:rsidR="00973BF9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масла </w:t>
            </w:r>
            <w:proofErr w:type="gramStart"/>
            <w:r w:rsidR="00973BF9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поз.№</w:t>
            </w:r>
            <w:proofErr w:type="gramEnd"/>
            <w:r w:rsidR="00973BF9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1;3;4;5;6</w:t>
            </w:r>
            <w:r w:rsidR="00873F9A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;10;</w:t>
            </w:r>
            <w:r w:rsidR="00973BF9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11;12;13;14;15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14:paraId="07D12B26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/>
              <w:ind w:left="230" w:right="175" w:hanging="75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Предоставить информацию в какой упаковке и таре будут поставляться присадки.</w:t>
            </w:r>
          </w:p>
          <w:p w14:paraId="7E7106E6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75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Модификаторы вязкости должны поставляться в измельченном виде, либо предоставить оборудование для измельчения полимерных присадок.</w:t>
            </w:r>
          </w:p>
          <w:p w14:paraId="5122AB4D" w14:textId="77777777" w:rsidR="00B55F4F" w:rsidRPr="00057AD2" w:rsidRDefault="00B55F4F" w:rsidP="00606AA6">
            <w:pPr>
              <w:numPr>
                <w:ilvl w:val="0"/>
                <w:numId w:val="1"/>
              </w:numPr>
              <w:spacing w:after="200" w:line="259" w:lineRule="auto"/>
              <w:ind w:left="230" w:right="175" w:hanging="75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Предоставить соответствующие заверенные отчеты по всем проведенным испытаниям.</w:t>
            </w:r>
          </w:p>
          <w:p w14:paraId="5D2C64F4" w14:textId="397BB17D" w:rsidR="00B55F4F" w:rsidRPr="00057AD2" w:rsidRDefault="00B55F4F" w:rsidP="00606AA6">
            <w:pPr>
              <w:numPr>
                <w:ilvl w:val="0"/>
                <w:numId w:val="1"/>
              </w:numPr>
              <w:spacing w:after="200"/>
              <w:ind w:left="230" w:right="175" w:hanging="142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График поставки всех присадок обсудить с заказчиком. </w:t>
            </w:r>
          </w:p>
          <w:p w14:paraId="7BFF7D39" w14:textId="5954E698" w:rsidR="00B55F4F" w:rsidRPr="00057AD2" w:rsidRDefault="00B55F4F" w:rsidP="00A515B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57AD2" w:rsidRPr="00057AD2" w14:paraId="2DE96571" w14:textId="77777777" w:rsidTr="00606AA6">
        <w:trPr>
          <w:trHeight w:val="19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40EC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78D4E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14DF34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C376A7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Бустер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BB751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5A45F5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1DEE87D1" w14:textId="77777777" w:rsidTr="00606AA6">
        <w:trPr>
          <w:trHeight w:val="19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570AC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206169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5B469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2713FC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67D7D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79278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71FA9F1F" w14:textId="77777777" w:rsidTr="00606AA6">
        <w:trPr>
          <w:trHeight w:val="159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DD169E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9A65B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FCDAC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F20671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Антипенная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EDF76A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2397999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100A158" w14:textId="77777777" w:rsidTr="00606AA6">
        <w:trPr>
          <w:trHeight w:val="25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F865C" w14:textId="0E0DB3A6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236F5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SAE 20W-50 API SF/CC</w:t>
            </w:r>
          </w:p>
          <w:p w14:paraId="70435667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(TDS 591-2017</w:t>
            </w:r>
          </w:p>
          <w:p w14:paraId="6256A1EE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Üýtgetme</w:t>
            </w:r>
            <w:proofErr w:type="spellEnd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№ 1)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C9AA3" w14:textId="0B2F0E9D" w:rsidR="00B55F4F" w:rsidRPr="00057AD2" w:rsidRDefault="00B55F4F" w:rsidP="00217AE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 w:rsidR="008259D4"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05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561F6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C1939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80671D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83D7FA5" w14:textId="77777777" w:rsidTr="00606AA6">
        <w:trPr>
          <w:trHeight w:val="13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3A96B2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B3E975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0FE939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300A2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C17ED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65EA71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60B9EFA0" w14:textId="77777777" w:rsidTr="00606AA6">
        <w:trPr>
          <w:trHeight w:val="104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67F56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5FC808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89A0D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B3776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BB72EB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34A56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97AF54C" w14:textId="77777777" w:rsidTr="00606AA6">
        <w:trPr>
          <w:trHeight w:val="412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2AC87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590997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1E4EE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48810F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Антипенная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C0D5D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CE99EB8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64DAD1FE" w14:textId="77777777" w:rsidTr="00606AA6">
        <w:trPr>
          <w:trHeight w:val="15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3CF50" w14:textId="41B377FD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4FB72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SAE 10W-40 </w:t>
            </w:r>
            <w:proofErr w:type="spellStart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Turkmenoil</w:t>
            </w:r>
            <w:proofErr w:type="spellEnd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Ultra (API CI-4/SL)</w:t>
            </w:r>
          </w:p>
          <w:p w14:paraId="30CEED8D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05766698-25-2020)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C095A" w14:textId="3D3A37E9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562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F6DFA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AF713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AD552E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A01BD4B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6E832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6A7B9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D2AB6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AC8565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Бустер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86688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63FD86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4448DB60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7C84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A2F90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DFB23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55247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26D9F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64421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199ABFB8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14DC80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5BE02F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4421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75B99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1B2C2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137C77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4C27F530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9AB3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95D3A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AA5F87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1F6F44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Базовое масло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III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группы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VHVI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-4</w:t>
            </w:r>
          </w:p>
        </w:tc>
        <w:tc>
          <w:tcPr>
            <w:tcW w:w="16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C90DD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4E769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603AA8DA" w14:textId="77777777" w:rsidTr="00606AA6">
        <w:trPr>
          <w:trHeight w:val="15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62215" w14:textId="622D8A7B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864BD6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SAE 15W-40 </w:t>
            </w:r>
            <w:proofErr w:type="spellStart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Turkmenoil</w:t>
            </w:r>
            <w:proofErr w:type="spellEnd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Ultra (API CI-4/SL)</w:t>
            </w:r>
          </w:p>
          <w:p w14:paraId="2F17F9CE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05766698-25-2020)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71BFE" w14:textId="6D8B4D13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385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9B60A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A98482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4D582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31257D7B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C9C3F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2E9AF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BE5BE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99DF0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Бустер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CD9F4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A23058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F1A259E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BA58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A480C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AAE94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842C7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68C0F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F7E508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38C0DFB" w14:textId="77777777" w:rsidTr="00606AA6">
        <w:trPr>
          <w:trHeight w:val="568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203B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F4DA0B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DC70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A9ABF6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36FAB3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3C6219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F99CA69" w14:textId="77777777" w:rsidTr="00606AA6">
        <w:trPr>
          <w:trHeight w:val="15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01392A" w14:textId="49A290DF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AD813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SAE 20W-50 </w:t>
            </w:r>
            <w:proofErr w:type="spellStart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Turkmenoil</w:t>
            </w:r>
            <w:proofErr w:type="spellEnd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Ultra (API CI-4/SL)</w:t>
            </w:r>
          </w:p>
          <w:p w14:paraId="2E40263F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05766698-25-2020)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81474" w14:textId="631E8F0F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621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05909D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89B538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FA0B8C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42CB05A0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6DBBD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8A0FA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45CF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ED715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Бустер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DFD53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CC1193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406DC5A8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A3A112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6F020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6EB7E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52D7F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2A31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C2777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74826668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448523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47804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6D054C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711843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CB281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18FBD8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87E1FD9" w14:textId="77777777" w:rsidTr="008259D4">
        <w:trPr>
          <w:trHeight w:val="42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9F94EC" w14:textId="1D7A6735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1065E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Türkmen Turbo 32</w:t>
            </w:r>
          </w:p>
          <w:p w14:paraId="23032097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(TDS 679-2018</w:t>
            </w:r>
          </w:p>
          <w:p w14:paraId="2FFDF574" w14:textId="41EC5845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proofErr w:type="spellStart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Üýtgetme</w:t>
            </w:r>
            <w:proofErr w:type="spellEnd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№ 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)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E2A8C" w14:textId="6CA0AA25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628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731AAB" w14:textId="064613F1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2FBD8" w14:textId="4722FDFE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11472A0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19EE7A68" w14:textId="77777777" w:rsidTr="00606AA6">
        <w:trPr>
          <w:trHeight w:val="354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87264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95244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B41A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B022A" w14:textId="77777777" w:rsidR="00B55F4F" w:rsidRPr="00057AD2" w:rsidRDefault="00B55F4F" w:rsidP="00D86875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6EF25B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C545285" w14:textId="77777777" w:rsidR="00B55F4F" w:rsidRPr="00057AD2" w:rsidRDefault="00B55F4F" w:rsidP="00D868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E0DA6BD" w14:textId="77777777" w:rsidTr="005E482E">
        <w:trPr>
          <w:trHeight w:val="354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138B7" w14:textId="581A0041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DBF50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SAE 90 API GL-3/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GL-4</w:t>
            </w:r>
          </w:p>
          <w:p w14:paraId="35E9B819" w14:textId="645EC7A4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DS 660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-20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16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Üýtgetme</w:t>
            </w:r>
            <w:proofErr w:type="spellEnd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№ 1)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854F9" w14:textId="5C7E5736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1164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F0AFA6" w14:textId="15C8B679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8F28F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E22F49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6E17C55D" w14:textId="77777777" w:rsidTr="00A61969">
        <w:trPr>
          <w:trHeight w:val="354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892E1E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200D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93C76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13503" w14:textId="77D8C780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B8C22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3BB83C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4EC0A1F7" w14:textId="77777777" w:rsidTr="008A3D4C">
        <w:trPr>
          <w:trHeight w:val="413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AA332" w14:textId="4E5CB22D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bookmarkStart w:id="0" w:name="_Hlk203470281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8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3B6F1" w14:textId="01E27455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SAE 85W-90 API GL-5</w:t>
            </w:r>
          </w:p>
          <w:p w14:paraId="2CBD0962" w14:textId="4FD98A30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(TŞ 05766698-04-2020 Üýtgetme № 1)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1DCAD7" w14:textId="50678625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36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B9CED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035FE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E441E5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0"/>
      <w:tr w:rsidR="00057AD2" w:rsidRPr="00057AD2" w14:paraId="265FE921" w14:textId="77777777" w:rsidTr="008A3D4C">
        <w:trPr>
          <w:trHeight w:val="195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26E46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1D62B4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03CC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775C8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E3FF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E27C29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2309F593" w14:textId="77777777" w:rsidTr="00606AA6">
        <w:trPr>
          <w:trHeight w:val="27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6DBA1" w14:textId="1DEB5D80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9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9233C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SAE 85W-140 API GL-5</w:t>
            </w:r>
          </w:p>
          <w:p w14:paraId="52749E4E" w14:textId="4102CE3D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(TŞ 05766698-04-2020 Üýtgetme № 1)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EA08FA" w14:textId="419428E5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24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73536" w14:textId="10631734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71430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24C798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1A236C11" w14:textId="77777777" w:rsidTr="00606AA6">
        <w:trPr>
          <w:trHeight w:val="27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9E277A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5D1B8F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052E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EAA70" w14:textId="73D1841B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2D7B9A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EBB8F6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F20CB06" w14:textId="77777777" w:rsidTr="00606AA6">
        <w:trPr>
          <w:trHeight w:val="27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5929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51FC3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A0808A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6FFBFC" w14:textId="3871763B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2C1D2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17275DF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065E6CE" w14:textId="77777777" w:rsidTr="008A3D4C">
        <w:trPr>
          <w:trHeight w:val="46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FA85C" w14:textId="423521C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10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8E01E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ISO VG 46 HM </w:t>
            </w:r>
          </w:p>
          <w:p w14:paraId="60EAC40F" w14:textId="5AAAADF2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(TŞ 05766698-77-2021)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09B23F6" w14:textId="71137C6A" w:rsidR="001D0D33" w:rsidRPr="00057AD2" w:rsidRDefault="001D0D33" w:rsidP="001D0D33">
            <w:pPr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111</w:t>
            </w:r>
          </w:p>
          <w:p w14:paraId="2970705B" w14:textId="5F55BD53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932507" w14:textId="76A14D4A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0072C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412CF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34EF8FDF" w14:textId="77777777" w:rsidTr="008A3D4C"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1D7A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BBF2FF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5F0B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13CCF" w14:textId="7097E0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1682E0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8A7B5A0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27835853" w14:textId="77777777" w:rsidTr="00606AA6">
        <w:trPr>
          <w:trHeight w:val="436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7F5029" w14:textId="249E3E79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bookmarkStart w:id="1" w:name="_Hlk203402692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32FF13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ISO VG-220 VC-L</w:t>
            </w:r>
          </w:p>
          <w:p w14:paraId="5A704EFF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 (TŞ 05766698-24-2021)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37756" w14:textId="113EE8C2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5EAE5" w14:textId="77777777" w:rsidR="001D0D33" w:rsidRPr="00057AD2" w:rsidRDefault="001D0D33" w:rsidP="001D0D33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12610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BE099B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bookmarkEnd w:id="1"/>
      <w:tr w:rsidR="00057AD2" w:rsidRPr="00057AD2" w14:paraId="1CCE781C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039E5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A0CE9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E3743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ADF68" w14:textId="77777777" w:rsidR="001D0D33" w:rsidRPr="00057AD2" w:rsidRDefault="001D0D33" w:rsidP="001D0D33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958FE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87FBAA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57AD2" w:rsidRPr="00057AD2" w14:paraId="321B89B9" w14:textId="77777777" w:rsidTr="00606AA6">
        <w:trPr>
          <w:trHeight w:val="88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28B5C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92350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C743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22B4F4" w14:textId="77777777" w:rsidR="001D0D33" w:rsidRPr="00057AD2" w:rsidRDefault="001D0D33" w:rsidP="001D0D33">
            <w:pPr>
              <w:spacing w:line="276" w:lineRule="auto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4A1C0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3E0390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57AD2" w:rsidRPr="00057AD2" w14:paraId="10704E16" w14:textId="77777777" w:rsidTr="00606AA6">
        <w:trPr>
          <w:trHeight w:val="13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571AC" w14:textId="6052333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bookmarkStart w:id="2" w:name="_Hlk163746775"/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682FE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o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il Advance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5W-40</w:t>
            </w:r>
          </w:p>
          <w:p w14:paraId="05EC03E6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05766698-29-2019)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E35D1" w14:textId="17F2EF09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4373A9" w14:textId="102B6A0D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B8E0FB" w14:textId="1C5D9298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9BB4B5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16CCCEBD" w14:textId="77777777" w:rsidTr="00606AA6">
        <w:trPr>
          <w:trHeight w:val="13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07682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F05A8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8F339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7887B" w14:textId="2F294F40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2BA810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DB1BF7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25CEFCB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05CA9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FA1D9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0F59A" w14:textId="032D1AAC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ABA69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BE2117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084C1E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1B249F65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6810DE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BF17B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4BFDE9" w14:textId="4A2BDA9F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58A1CC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Базовое масло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III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группы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VHVI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-4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3D3E6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24C84B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2"/>
      <w:tr w:rsidR="00057AD2" w:rsidRPr="00057AD2" w14:paraId="5887CCC7" w14:textId="77777777" w:rsidTr="001D0D33">
        <w:trPr>
          <w:trHeight w:val="49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3975E" w14:textId="7583F581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3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2DB66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o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il Advance 10W-40</w:t>
            </w:r>
          </w:p>
          <w:p w14:paraId="2737A143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05766698-29-2019)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24C93" w14:textId="0153ACCE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292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B076F2" w14:textId="0047A8BE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01010" w14:textId="4CCD8BE3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504E9BC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222B35F4" w14:textId="77777777" w:rsidTr="001D0D33">
        <w:trPr>
          <w:trHeight w:val="462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C4679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87329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6D89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90EE62" w14:textId="58BBE0CB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5D615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C2AB1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B20FD7D" w14:textId="77777777" w:rsidTr="001D0D33">
        <w:trPr>
          <w:trHeight w:val="50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7D55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F7B43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8967B" w14:textId="7197C87F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F197B1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5452F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F4BD46C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2DD97498" w14:textId="77777777" w:rsidTr="001D0D33">
        <w:trPr>
          <w:trHeight w:val="692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989F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D9ABF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C67411" w14:textId="14DE9DD5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5F927B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Базовое масло III группы VHVI-4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35E83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FCD9BA9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047CF6C9" w14:textId="77777777" w:rsidTr="00606AA6">
        <w:trPr>
          <w:trHeight w:val="13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5AA8AA" w14:textId="3AA7016D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4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53322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o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il Premium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5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W-40</w:t>
            </w:r>
          </w:p>
          <w:p w14:paraId="09879418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05766698-29-2019)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9100C" w14:textId="074DE9B8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F96018" w14:textId="63BE178E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E85A5A" w14:textId="047C65ED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DEFC2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956B707" w14:textId="77777777" w:rsidTr="00606AA6">
        <w:trPr>
          <w:trHeight w:val="135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32B1D6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DD4339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8AB8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89735" w14:textId="0DA27F84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1DA53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C5739F2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D8A07D5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4257B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EBCD2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E95A9" w14:textId="7F86864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05847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575437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B469333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2C4778E6" w14:textId="77777777" w:rsidTr="00606AA6">
        <w:trPr>
          <w:trHeight w:val="150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5B5D69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1B2F41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0AD9A" w14:textId="55BF5A1A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0B062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Базовое масло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III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группы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VHVI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-4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BB655D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C2C586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72252F89" w14:textId="77777777" w:rsidTr="00606AA6">
        <w:trPr>
          <w:trHeight w:val="18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5EC77" w14:textId="6368C105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5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D7410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Turkmen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o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il Premium 1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0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W-40</w:t>
            </w:r>
          </w:p>
          <w:p w14:paraId="14DA53B2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(TŞ 05766698-29-2019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C98AE4" w14:textId="27134A28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35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1FB49" w14:textId="71DC95FD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Функциональный пакет</w:t>
            </w:r>
          </w:p>
        </w:tc>
        <w:tc>
          <w:tcPr>
            <w:tcW w:w="1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1EAAD" w14:textId="335EDC23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44A970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7E853018" w14:textId="77777777" w:rsidTr="00606AA6">
        <w:trPr>
          <w:trHeight w:val="180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2D31B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B98382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6DDC2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6128C" w14:textId="5E3A7E58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Модификатор вязкости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2721B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2804934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5CFA2C7A" w14:textId="77777777" w:rsidTr="00606AA6">
        <w:trPr>
          <w:trHeight w:val="434"/>
        </w:trPr>
        <w:tc>
          <w:tcPr>
            <w:tcW w:w="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D92BC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2E26F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56F46" w14:textId="124A713E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ABE0C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Депрессорная присадка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29C899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01612F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7AD2" w:rsidRPr="00057AD2" w14:paraId="719149B4" w14:textId="77777777" w:rsidTr="00606AA6">
        <w:trPr>
          <w:trHeight w:val="231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892D73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14230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74E1C3" w14:textId="2F205960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</w:pPr>
          </w:p>
        </w:tc>
        <w:tc>
          <w:tcPr>
            <w:tcW w:w="35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5C3C3" w14:textId="77777777" w:rsidR="001D0D33" w:rsidRPr="00057AD2" w:rsidRDefault="001D0D33" w:rsidP="001D0D33">
            <w:pPr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Базовое масло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tk-TM"/>
              </w:rPr>
              <w:t>III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группы 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VHVI</w:t>
            </w:r>
            <w:r w:rsidRPr="00057AD2">
              <w:rPr>
                <w:rFonts w:ascii="Times New Roman" w:eastAsia="Calibri" w:hAnsi="Times New Roman" w:cs="Times New Roman"/>
                <w:sz w:val="26"/>
                <w:szCs w:val="26"/>
              </w:rPr>
              <w:t>-4</w:t>
            </w:r>
          </w:p>
        </w:tc>
        <w:tc>
          <w:tcPr>
            <w:tcW w:w="1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40C71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CE4DF3" w14:textId="77777777" w:rsidR="001D0D33" w:rsidRPr="00057AD2" w:rsidRDefault="001D0D33" w:rsidP="001D0D3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DC563D7" w14:textId="77777777" w:rsidR="00D86875" w:rsidRPr="00D86875" w:rsidRDefault="00D86875" w:rsidP="00D8687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942D36" w14:textId="77777777" w:rsidR="00D86875" w:rsidRPr="00D86875" w:rsidRDefault="00D86875" w:rsidP="00D8687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083D65" w14:textId="77777777" w:rsidR="00705D14" w:rsidRDefault="00705D14"/>
    <w:sectPr w:rsidR="00705D14" w:rsidSect="00606AA6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15B20" w14:textId="77777777" w:rsidR="00C1276F" w:rsidRDefault="00C1276F" w:rsidP="00EF2F5B">
      <w:pPr>
        <w:spacing w:after="0" w:line="240" w:lineRule="auto"/>
      </w:pPr>
      <w:r>
        <w:separator/>
      </w:r>
    </w:p>
  </w:endnote>
  <w:endnote w:type="continuationSeparator" w:id="0">
    <w:p w14:paraId="2DEB6822" w14:textId="77777777" w:rsidR="00C1276F" w:rsidRDefault="00C1276F" w:rsidP="00EF2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F9835" w14:textId="77777777" w:rsidR="00C1276F" w:rsidRDefault="00C1276F" w:rsidP="00EF2F5B">
      <w:pPr>
        <w:spacing w:after="0" w:line="240" w:lineRule="auto"/>
      </w:pPr>
      <w:r>
        <w:separator/>
      </w:r>
    </w:p>
  </w:footnote>
  <w:footnote w:type="continuationSeparator" w:id="0">
    <w:p w14:paraId="1800B2FF" w14:textId="77777777" w:rsidR="00C1276F" w:rsidRDefault="00C1276F" w:rsidP="00EF2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83044"/>
    <w:multiLevelType w:val="hybridMultilevel"/>
    <w:tmpl w:val="BD563E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1886108"/>
    <w:multiLevelType w:val="hybridMultilevel"/>
    <w:tmpl w:val="BD563EF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B1D"/>
    <w:rsid w:val="00057AD2"/>
    <w:rsid w:val="00086A52"/>
    <w:rsid w:val="00122314"/>
    <w:rsid w:val="001435BB"/>
    <w:rsid w:val="00150A85"/>
    <w:rsid w:val="001530C1"/>
    <w:rsid w:val="00197F15"/>
    <w:rsid w:val="001D0D33"/>
    <w:rsid w:val="001E0DF5"/>
    <w:rsid w:val="001E180F"/>
    <w:rsid w:val="00204F13"/>
    <w:rsid w:val="00217AEC"/>
    <w:rsid w:val="00271B1D"/>
    <w:rsid w:val="00315C4D"/>
    <w:rsid w:val="0033787C"/>
    <w:rsid w:val="00346ADB"/>
    <w:rsid w:val="00381A2E"/>
    <w:rsid w:val="003B004F"/>
    <w:rsid w:val="003F62C9"/>
    <w:rsid w:val="004273BF"/>
    <w:rsid w:val="004D2DFE"/>
    <w:rsid w:val="004E7025"/>
    <w:rsid w:val="00534FB4"/>
    <w:rsid w:val="005361C9"/>
    <w:rsid w:val="005864B1"/>
    <w:rsid w:val="005C3B9B"/>
    <w:rsid w:val="005C7F67"/>
    <w:rsid w:val="006008ED"/>
    <w:rsid w:val="00606AA6"/>
    <w:rsid w:val="0066557D"/>
    <w:rsid w:val="006816AB"/>
    <w:rsid w:val="0068662A"/>
    <w:rsid w:val="006D1C4A"/>
    <w:rsid w:val="00705D14"/>
    <w:rsid w:val="007413A5"/>
    <w:rsid w:val="00747428"/>
    <w:rsid w:val="007732E8"/>
    <w:rsid w:val="007D4825"/>
    <w:rsid w:val="007F4F72"/>
    <w:rsid w:val="008259D4"/>
    <w:rsid w:val="008554EA"/>
    <w:rsid w:val="00873F9A"/>
    <w:rsid w:val="008821B7"/>
    <w:rsid w:val="008A3D4C"/>
    <w:rsid w:val="008B4107"/>
    <w:rsid w:val="008E66E3"/>
    <w:rsid w:val="00951F10"/>
    <w:rsid w:val="00973BF9"/>
    <w:rsid w:val="00991CF5"/>
    <w:rsid w:val="009A4934"/>
    <w:rsid w:val="00A2074A"/>
    <w:rsid w:val="00A33105"/>
    <w:rsid w:val="00A515B0"/>
    <w:rsid w:val="00A527D2"/>
    <w:rsid w:val="00A52EE7"/>
    <w:rsid w:val="00AF7C36"/>
    <w:rsid w:val="00B16594"/>
    <w:rsid w:val="00B242FE"/>
    <w:rsid w:val="00B55F4F"/>
    <w:rsid w:val="00B5645D"/>
    <w:rsid w:val="00C1276F"/>
    <w:rsid w:val="00C75413"/>
    <w:rsid w:val="00CC472D"/>
    <w:rsid w:val="00D435B3"/>
    <w:rsid w:val="00D64B5C"/>
    <w:rsid w:val="00D86875"/>
    <w:rsid w:val="00DB5D29"/>
    <w:rsid w:val="00E00BC5"/>
    <w:rsid w:val="00E15604"/>
    <w:rsid w:val="00E2389D"/>
    <w:rsid w:val="00E35AFC"/>
    <w:rsid w:val="00E61777"/>
    <w:rsid w:val="00E62651"/>
    <w:rsid w:val="00E90FFC"/>
    <w:rsid w:val="00EC4002"/>
    <w:rsid w:val="00EF2F5B"/>
    <w:rsid w:val="00F53FEF"/>
    <w:rsid w:val="00FA1C83"/>
    <w:rsid w:val="00FD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5DD7"/>
  <w15:chartTrackingRefBased/>
  <w15:docId w15:val="{651F7A71-EC7C-4EC1-887A-C6120268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86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86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4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4B5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E0DF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F2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2F5B"/>
  </w:style>
  <w:style w:type="paragraph" w:styleId="a9">
    <w:name w:val="footer"/>
    <w:basedOn w:val="a"/>
    <w:link w:val="aa"/>
    <w:uiPriority w:val="99"/>
    <w:unhideWhenUsed/>
    <w:rsid w:val="00EF2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2F5B"/>
  </w:style>
  <w:style w:type="character" w:styleId="ab">
    <w:name w:val="annotation reference"/>
    <w:basedOn w:val="a0"/>
    <w:uiPriority w:val="99"/>
    <w:semiHidden/>
    <w:unhideWhenUsed/>
    <w:rsid w:val="00E2389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2389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2389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2389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238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Bibisoltan Garataýewa</dc:creator>
  <cp:keywords/>
  <dc:description/>
  <cp:lastModifiedBy>Bayrambibi Melyaeva</cp:lastModifiedBy>
  <cp:revision>14</cp:revision>
  <cp:lastPrinted>2025-08-21T06:40:00Z</cp:lastPrinted>
  <dcterms:created xsi:type="dcterms:W3CDTF">2025-07-14T12:02:00Z</dcterms:created>
  <dcterms:modified xsi:type="dcterms:W3CDTF">2025-12-16T05:12:00Z</dcterms:modified>
</cp:coreProperties>
</file>